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18337" w14:textId="77777777" w:rsidR="002D146C" w:rsidRPr="002D146C" w:rsidRDefault="002D146C" w:rsidP="002D146C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2D146C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2C06BD3A" wp14:editId="19962D8B">
            <wp:simplePos x="0" y="0"/>
            <wp:positionH relativeFrom="margin">
              <wp:posOffset>-158877</wp:posOffset>
            </wp:positionH>
            <wp:positionV relativeFrom="paragraph">
              <wp:posOffset>-633603</wp:posOffset>
            </wp:positionV>
            <wp:extent cx="2382568" cy="539090"/>
            <wp:effectExtent l="76200" t="57150" r="74930" b="9017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72639B69" w14:textId="77777777" w:rsidR="002D146C" w:rsidRPr="002D146C" w:rsidRDefault="002D146C" w:rsidP="002D146C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2D146C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Vida silvestre en peligro de extinción por el Calentamiento Global</w:t>
      </w:r>
    </w:p>
    <w:p w14:paraId="724E0174" w14:textId="77777777" w:rsidR="002D146C" w:rsidRPr="002D146C" w:rsidRDefault="002D146C" w:rsidP="002D146C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622" w:type="dxa"/>
        <w:tblLook w:val="04A0" w:firstRow="1" w:lastRow="0" w:firstColumn="1" w:lastColumn="0" w:noHBand="0" w:noVBand="1"/>
      </w:tblPr>
      <w:tblGrid>
        <w:gridCol w:w="9622"/>
      </w:tblGrid>
      <w:tr w:rsidR="002D146C" w:rsidRPr="002D146C" w14:paraId="0B977122" w14:textId="77777777" w:rsidTr="002D1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2" w:type="dxa"/>
          </w:tcPr>
          <w:p w14:paraId="359AB827" w14:textId="77777777" w:rsidR="002D146C" w:rsidRPr="002D146C" w:rsidRDefault="002D146C" w:rsidP="002D146C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2D146C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2D146C" w:rsidRPr="002D146C" w14:paraId="4EE00EBE" w14:textId="77777777" w:rsidTr="002D14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2" w:type="dxa"/>
          </w:tcPr>
          <w:p w14:paraId="4BDBEB56" w14:textId="77777777" w:rsidR="002D146C" w:rsidRPr="002D146C" w:rsidRDefault="002D146C" w:rsidP="002D146C">
            <w:pPr>
              <w:shd w:val="clear" w:color="auto" w:fill="FFFFFF"/>
              <w:rPr>
                <w:rFonts w:ascii="Century Gothic" w:hAnsi="Century Gothic" w:cs="Times New Roman"/>
              </w:rPr>
            </w:pPr>
          </w:p>
        </w:tc>
      </w:tr>
    </w:tbl>
    <w:p w14:paraId="04A27A53" w14:textId="77777777" w:rsidR="002D146C" w:rsidRPr="002D146C" w:rsidRDefault="002D146C" w:rsidP="002D146C">
      <w:pPr>
        <w:shd w:val="clear" w:color="auto" w:fill="FFFFFF"/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816" w:type="dxa"/>
        <w:tblLook w:val="04A0" w:firstRow="1" w:lastRow="0" w:firstColumn="1" w:lastColumn="0" w:noHBand="0" w:noVBand="1"/>
      </w:tblPr>
      <w:tblGrid>
        <w:gridCol w:w="6087"/>
        <w:gridCol w:w="3729"/>
      </w:tblGrid>
      <w:tr w:rsidR="002D146C" w:rsidRPr="002D146C" w14:paraId="19E1EF2A" w14:textId="77777777" w:rsidTr="002D1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683B79D2" w14:textId="77777777" w:rsidR="002D146C" w:rsidRPr="002D146C" w:rsidRDefault="002D146C" w:rsidP="002D146C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2D146C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729" w:type="dxa"/>
          </w:tcPr>
          <w:p w14:paraId="4CBD6BEB" w14:textId="77777777" w:rsidR="002D146C" w:rsidRPr="002D146C" w:rsidRDefault="002D146C" w:rsidP="002D14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2D146C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2D146C" w:rsidRPr="002D146C" w14:paraId="3196B9D1" w14:textId="77777777" w:rsidTr="002D14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0BA0DB1A" w14:textId="77777777" w:rsidR="002D146C" w:rsidRPr="002D146C" w:rsidRDefault="002D146C" w:rsidP="002D146C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 es  la amenaza que enfrenta la Patagonia?</w:t>
            </w:r>
          </w:p>
        </w:tc>
        <w:tc>
          <w:tcPr>
            <w:tcW w:w="3729" w:type="dxa"/>
          </w:tcPr>
          <w:p w14:paraId="35023ACE" w14:textId="77777777" w:rsidR="002D146C" w:rsidRPr="002D146C" w:rsidRDefault="002D146C" w:rsidP="002D1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2D146C" w:rsidRPr="002D146C" w14:paraId="5EFADB5B" w14:textId="77777777" w:rsidTr="002D146C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7E635D9D" w14:textId="77777777" w:rsidR="002D146C" w:rsidRPr="002D146C" w:rsidRDefault="002D146C" w:rsidP="002D146C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¿Por qué están las ballenas en peligro?</w:t>
            </w:r>
          </w:p>
        </w:tc>
        <w:tc>
          <w:tcPr>
            <w:tcW w:w="3729" w:type="dxa"/>
          </w:tcPr>
          <w:p w14:paraId="450B564F" w14:textId="77777777" w:rsidR="002D146C" w:rsidRPr="002D146C" w:rsidRDefault="002D146C" w:rsidP="002D1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2D146C" w:rsidRPr="002D146C" w14:paraId="02DD8064" w14:textId="77777777" w:rsidTr="002D14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58BE16E9" w14:textId="355BB725" w:rsidR="002D146C" w:rsidRPr="002D146C" w:rsidRDefault="002D146C" w:rsidP="002D146C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 xml:space="preserve">¿Cómo podrían </w:t>
            </w:r>
            <w:r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 xml:space="preserve">ser </w:t>
            </w: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afecta</w:t>
            </w:r>
            <w:r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dos</w:t>
            </w:r>
            <w:bookmarkStart w:id="0" w:name="_GoBack"/>
            <w:bookmarkEnd w:id="0"/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 xml:space="preserve">  los osos polares?</w:t>
            </w:r>
          </w:p>
        </w:tc>
        <w:tc>
          <w:tcPr>
            <w:tcW w:w="3729" w:type="dxa"/>
          </w:tcPr>
          <w:p w14:paraId="0F81D538" w14:textId="77777777" w:rsidR="002D146C" w:rsidRPr="002D146C" w:rsidRDefault="002D146C" w:rsidP="002D1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2D146C" w:rsidRPr="002D146C" w14:paraId="2516632D" w14:textId="77777777" w:rsidTr="002D146C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069334E7" w14:textId="77777777" w:rsidR="002D146C" w:rsidRPr="002D146C" w:rsidRDefault="002D146C" w:rsidP="002D146C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nos afectaría la desaparición de las abejas?</w:t>
            </w:r>
          </w:p>
        </w:tc>
        <w:tc>
          <w:tcPr>
            <w:tcW w:w="3729" w:type="dxa"/>
          </w:tcPr>
          <w:p w14:paraId="58613AB7" w14:textId="77777777" w:rsidR="002D146C" w:rsidRPr="002D146C" w:rsidRDefault="002D146C" w:rsidP="002D1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2D146C" w:rsidRPr="002D146C" w14:paraId="0CA880DF" w14:textId="77777777" w:rsidTr="002D14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7" w:type="dxa"/>
          </w:tcPr>
          <w:p w14:paraId="66E784B2" w14:textId="77777777" w:rsidR="002D146C" w:rsidRPr="002D146C" w:rsidRDefault="002D146C" w:rsidP="002D146C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2D146C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¿Por qué los arrecifes de coral están en riesgo por el Calentamiento Global?</w:t>
            </w:r>
          </w:p>
        </w:tc>
        <w:tc>
          <w:tcPr>
            <w:tcW w:w="3729" w:type="dxa"/>
          </w:tcPr>
          <w:p w14:paraId="5ADA8837" w14:textId="77777777" w:rsidR="002D146C" w:rsidRPr="002D146C" w:rsidRDefault="002D146C" w:rsidP="002D1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3764AB27" w14:textId="77777777" w:rsidR="002D146C" w:rsidRPr="002D146C" w:rsidRDefault="002D146C" w:rsidP="002D146C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2D146C" w:rsidRDefault="00FA6357" w:rsidP="002A528E">
      <w:pPr>
        <w:rPr>
          <w:lang w:val="es-MX"/>
        </w:rPr>
      </w:pPr>
    </w:p>
    <w:sectPr w:rsidR="00FA6357" w:rsidRPr="002D146C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6E7F7" w14:textId="77777777" w:rsidR="00F54679" w:rsidRDefault="00F54679" w:rsidP="00F72F77">
      <w:r>
        <w:separator/>
      </w:r>
    </w:p>
  </w:endnote>
  <w:endnote w:type="continuationSeparator" w:id="0">
    <w:p w14:paraId="3DB077AE" w14:textId="77777777" w:rsidR="00F54679" w:rsidRDefault="00F54679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28BDE" w14:textId="77777777" w:rsidR="00F54679" w:rsidRDefault="00F54679" w:rsidP="00F72F77">
      <w:r>
        <w:separator/>
      </w:r>
    </w:p>
  </w:footnote>
  <w:footnote w:type="continuationSeparator" w:id="0">
    <w:p w14:paraId="2B772101" w14:textId="77777777" w:rsidR="00F54679" w:rsidRDefault="00F54679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C1CC1F58"/>
    <w:lvl w:ilvl="0" w:tplc="B57845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2D146C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5467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721"/>
          <a:ext cx="238256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V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4480F25D-99B0-4348-BBF8-1454FA09614D}" type="presOf" srcId="{EF98F03A-8425-41B0-BE55-8CDA4785E478}" destId="{A2AB9FDC-BDB4-4A81-9317-54FC84A1E3FE}" srcOrd="0" destOrd="0" presId="urn:microsoft.com/office/officeart/2005/8/layout/vList2"/>
    <dgm:cxn modelId="{F346F0BD-F8A7-4D06-860F-B5F5A77F200A}" type="presOf" srcId="{08562260-51D6-450C-9B28-A4AF0D8610DC}" destId="{6467743C-DF79-4417-ABAE-1209F9CC0CCD}" srcOrd="0" destOrd="0" presId="urn:microsoft.com/office/officeart/2005/8/layout/vList2"/>
    <dgm:cxn modelId="{ACF639F1-289C-42FF-8F11-D2AE3D551E07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721"/>
          <a:ext cx="238256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V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5949" y="27670"/>
        <a:ext cx="2330670" cy="4796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2019-06-07T15:12:00Z</dcterms:created>
  <dcterms:modified xsi:type="dcterms:W3CDTF">2019-06-07T15:12:00Z</dcterms:modified>
</cp:coreProperties>
</file>